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1F535F" w:rsidRDefault="004614C3" w:rsidP="007368CD">
      <w:pPr>
        <w:pStyle w:val="01TEXT"/>
        <w:rPr>
          <w:rFonts w:ascii="Calibri" w:hAnsi="Calibri"/>
          <w:b/>
          <w:color w:val="005FAA" w:themeColor="accent1"/>
          <w:sz w:val="28"/>
          <w:szCs w:val="28"/>
        </w:rPr>
      </w:pPr>
      <w:r w:rsidRPr="001F535F">
        <w:rPr>
          <w:rFonts w:ascii="Calibri" w:hAnsi="Calibri"/>
          <w:b/>
          <w:color w:val="005FAA" w:themeColor="accent1"/>
          <w:sz w:val="28"/>
          <w:szCs w:val="28"/>
        </w:rPr>
        <w:t>Autobedrijf Udo is Beste Mopar dealer 2016</w:t>
      </w:r>
    </w:p>
    <w:p w:rsidR="004614C3" w:rsidRPr="004614C3" w:rsidRDefault="004614C3" w:rsidP="007368CD">
      <w:pPr>
        <w:pStyle w:val="01TEXT"/>
        <w:rPr>
          <w:rFonts w:ascii="Calibri" w:hAnsi="Calibri"/>
          <w:sz w:val="24"/>
          <w:szCs w:val="24"/>
        </w:rPr>
      </w:pPr>
    </w:p>
    <w:p w:rsidR="007368CD" w:rsidRPr="004614C3" w:rsidRDefault="004614C3" w:rsidP="007368CD">
      <w:pPr>
        <w:pStyle w:val="01TEXT"/>
        <w:rPr>
          <w:rFonts w:ascii="Calibri" w:hAnsi="Calibri"/>
          <w:sz w:val="24"/>
          <w:szCs w:val="24"/>
        </w:rPr>
      </w:pPr>
      <w:r w:rsidRPr="004614C3">
        <w:rPr>
          <w:rFonts w:ascii="Calibri" w:hAnsi="Calibri"/>
          <w:i/>
          <w:color w:val="005FAA" w:themeColor="accent1"/>
          <w:sz w:val="24"/>
          <w:szCs w:val="24"/>
        </w:rPr>
        <w:t>Autobedrijf Udo is verkozen tot ‘Beste Mopar dealer 2016’. De prijs werd bekendgemaakt tijdens de jaarlijkse dealerbijeenkomst georganiseerd door FCA Netherlands B.V.</w:t>
      </w:r>
    </w:p>
    <w:p w:rsidR="007368CD" w:rsidRPr="004614C3" w:rsidRDefault="007368CD" w:rsidP="007368CD">
      <w:pPr>
        <w:pStyle w:val="01TEXT"/>
        <w:rPr>
          <w:rFonts w:ascii="Calibri" w:hAnsi="Calibri"/>
          <w:sz w:val="24"/>
          <w:szCs w:val="24"/>
        </w:rPr>
      </w:pPr>
    </w:p>
    <w:p w:rsidR="007368CD" w:rsidRPr="001F535F" w:rsidRDefault="004614C3" w:rsidP="007368CD">
      <w:pPr>
        <w:pStyle w:val="01TEXT"/>
        <w:rPr>
          <w:rFonts w:ascii="Calibri" w:hAnsi="Calibri"/>
          <w:szCs w:val="18"/>
        </w:rPr>
      </w:pPr>
      <w:r w:rsidRPr="001F535F">
        <w:rPr>
          <w:rFonts w:ascii="Calibri" w:hAnsi="Calibri"/>
          <w:szCs w:val="18"/>
        </w:rPr>
        <w:t>Lijnden, 19 januari 2017</w:t>
      </w:r>
    </w:p>
    <w:p w:rsidR="004614C3" w:rsidRPr="004614C3" w:rsidRDefault="004614C3" w:rsidP="007368CD">
      <w:pPr>
        <w:pStyle w:val="01TEXT"/>
        <w:rPr>
          <w:rFonts w:ascii="Calibri" w:hAnsi="Calibri"/>
          <w:sz w:val="24"/>
          <w:szCs w:val="24"/>
        </w:rPr>
      </w:pPr>
    </w:p>
    <w:p w:rsidR="004614C3" w:rsidRPr="004614C3" w:rsidRDefault="004614C3" w:rsidP="004614C3">
      <w:pPr>
        <w:pStyle w:val="01TEXT"/>
        <w:rPr>
          <w:rFonts w:ascii="Calibri" w:hAnsi="Calibri"/>
          <w:sz w:val="24"/>
          <w:szCs w:val="24"/>
        </w:rPr>
      </w:pPr>
      <w:r w:rsidRPr="004614C3">
        <w:rPr>
          <w:rFonts w:ascii="Calibri" w:hAnsi="Calibri"/>
          <w:sz w:val="24"/>
          <w:szCs w:val="24"/>
        </w:rPr>
        <w:t xml:space="preserve">De titel Beste Mopar dealer heeft Autobedrijf Udo in Hengelo te danken aan de zeer goede verkoopresultaten op gebied van aftersales. Bovendien scoort het bedrijf hoog op gebied van klanttevredenheid. Autobedrijf Udo is opgericht in 1979 en is sindsdien dealer van het merk Fiat. Naast Fiat vertegenwoordigt Autobedrijf Udo ook Abarth voor de regio Twente. </w:t>
      </w:r>
    </w:p>
    <w:p w:rsidR="004614C3" w:rsidRPr="004614C3" w:rsidRDefault="004614C3" w:rsidP="004614C3">
      <w:pPr>
        <w:pStyle w:val="01TEXT"/>
        <w:rPr>
          <w:rFonts w:ascii="Calibri" w:hAnsi="Calibri"/>
          <w:sz w:val="24"/>
          <w:szCs w:val="24"/>
        </w:rPr>
      </w:pPr>
    </w:p>
    <w:p w:rsidR="007368CD" w:rsidRPr="004614C3" w:rsidRDefault="004614C3" w:rsidP="004614C3">
      <w:pPr>
        <w:pStyle w:val="01TEXT"/>
        <w:rPr>
          <w:rFonts w:ascii="Calibri" w:hAnsi="Calibri"/>
          <w:sz w:val="24"/>
          <w:szCs w:val="24"/>
        </w:rPr>
      </w:pPr>
      <w:r w:rsidRPr="004614C3">
        <w:rPr>
          <w:rFonts w:ascii="Calibri" w:hAnsi="Calibri"/>
          <w:sz w:val="24"/>
          <w:szCs w:val="24"/>
        </w:rPr>
        <w:t xml:space="preserve">Algemeen Directeur, Eric Udo, die de onderscheiding in ontvangst nam, is erg trots op de gewonnen prijs: “Wij vinden het een eer zulke mooie merken te vertegenwoordigen. Daarbij hebben wij deze prijs als team behaald. Het is een knappe prestatie van al onze medewerkers. Deze prijs is de ultieme beloning voor onze inzet.” Cristiana </w:t>
      </w:r>
      <w:bookmarkStart w:id="0" w:name="_GoBack"/>
      <w:bookmarkEnd w:id="0"/>
      <w:r w:rsidRPr="004614C3">
        <w:rPr>
          <w:rFonts w:ascii="Calibri" w:hAnsi="Calibri"/>
          <w:sz w:val="24"/>
          <w:szCs w:val="24"/>
        </w:rPr>
        <w:t>Alicata, Managing Director bij FCA Netherlands, vult aan: “Autobedrijf Udo weet op gebied van aftersales zeer goed te presteren en legt de lat weer hoger voor volgend jaar. Een verdiende winnaar!”</w:t>
      </w:r>
    </w:p>
    <w:p w:rsidR="004614C3" w:rsidRPr="004614C3" w:rsidRDefault="004614C3" w:rsidP="004614C3">
      <w:pPr>
        <w:pStyle w:val="01TEXT"/>
        <w:rPr>
          <w:rFonts w:ascii="Calibri" w:hAnsi="Calibri"/>
          <w:sz w:val="24"/>
          <w:szCs w:val="24"/>
        </w:rPr>
      </w:pPr>
    </w:p>
    <w:p w:rsidR="004614C3" w:rsidRPr="001F535F" w:rsidRDefault="004614C3" w:rsidP="004614C3">
      <w:pPr>
        <w:pStyle w:val="01TEXT"/>
        <w:jc w:val="center"/>
        <w:rPr>
          <w:rFonts w:ascii="Calibri" w:hAnsi="Calibri"/>
          <w:szCs w:val="18"/>
        </w:rPr>
      </w:pPr>
      <w:r w:rsidRPr="001F535F">
        <w:rPr>
          <w:rFonts w:ascii="Calibri" w:hAnsi="Calibri"/>
          <w:szCs w:val="18"/>
        </w:rPr>
        <w:t>----------------------------------------EINDE BERICHT-------------------------------------------</w:t>
      </w:r>
    </w:p>
    <w:p w:rsidR="004614C3" w:rsidRPr="001F535F" w:rsidRDefault="004614C3" w:rsidP="004614C3">
      <w:pPr>
        <w:pStyle w:val="01TEXT"/>
        <w:rPr>
          <w:rFonts w:ascii="Calibri" w:hAnsi="Calibri"/>
          <w:szCs w:val="18"/>
        </w:rPr>
      </w:pPr>
    </w:p>
    <w:p w:rsidR="004614C3" w:rsidRPr="001F535F" w:rsidRDefault="004614C3" w:rsidP="004614C3">
      <w:pPr>
        <w:pStyle w:val="01TEXT"/>
        <w:rPr>
          <w:rFonts w:ascii="Calibri" w:hAnsi="Calibri"/>
          <w:szCs w:val="18"/>
        </w:rPr>
      </w:pPr>
      <w:r w:rsidRPr="001F535F">
        <w:rPr>
          <w:rFonts w:ascii="Calibri" w:hAnsi="Calibri"/>
          <w:szCs w:val="18"/>
        </w:rPr>
        <w:t>Noot voor de redactie, niet voor publicatie:</w:t>
      </w:r>
    </w:p>
    <w:p w:rsidR="004614C3" w:rsidRPr="001F535F" w:rsidRDefault="004614C3" w:rsidP="004614C3">
      <w:pPr>
        <w:pStyle w:val="01TEXT"/>
        <w:rPr>
          <w:rFonts w:ascii="Calibri" w:hAnsi="Calibri"/>
          <w:szCs w:val="18"/>
        </w:rPr>
      </w:pPr>
    </w:p>
    <w:p w:rsidR="004614C3" w:rsidRPr="001F535F" w:rsidRDefault="004614C3" w:rsidP="004614C3">
      <w:pPr>
        <w:pStyle w:val="01TEXT"/>
        <w:rPr>
          <w:rFonts w:ascii="Calibri" w:hAnsi="Calibri"/>
          <w:szCs w:val="18"/>
        </w:rPr>
      </w:pPr>
      <w:r w:rsidRPr="001F535F">
        <w:rPr>
          <w:rFonts w:ascii="Calibri" w:hAnsi="Calibri"/>
          <w:szCs w:val="18"/>
        </w:rPr>
        <w:t>Fotobijschrift: Van links naar rechts: Amelie Benard (MOPAR Service, Parts &amp; Customer Care Manager FCA Netherlands), Eric Udo (Algemeen Directeur Autobedrijf Udo), Cristiana Alicata (Managing Director FCA Netherlands) en Berend Jan Hoekman (Manager Network Development FCA Netherlands).</w:t>
      </w:r>
    </w:p>
    <w:p w:rsidR="004614C3" w:rsidRPr="001F535F" w:rsidRDefault="004614C3" w:rsidP="004614C3">
      <w:pPr>
        <w:pStyle w:val="01TEXT"/>
        <w:rPr>
          <w:rFonts w:ascii="Calibri" w:hAnsi="Calibri"/>
          <w:szCs w:val="18"/>
        </w:rPr>
      </w:pPr>
    </w:p>
    <w:p w:rsidR="004614C3" w:rsidRPr="001F535F" w:rsidRDefault="004614C3" w:rsidP="004614C3">
      <w:pPr>
        <w:pStyle w:val="01TEXT"/>
        <w:rPr>
          <w:rFonts w:ascii="Calibri" w:hAnsi="Calibri"/>
          <w:szCs w:val="18"/>
        </w:rPr>
      </w:pPr>
      <w:r w:rsidRPr="001F535F">
        <w:rPr>
          <w:rFonts w:ascii="Calibri" w:hAnsi="Calibri"/>
          <w:szCs w:val="18"/>
        </w:rPr>
        <w:t>Voor meer informatie kunt u contact opnemen met:</w:t>
      </w:r>
    </w:p>
    <w:p w:rsidR="004614C3" w:rsidRPr="001F535F" w:rsidRDefault="004614C3" w:rsidP="004614C3">
      <w:pPr>
        <w:pStyle w:val="01TEXT"/>
        <w:rPr>
          <w:rFonts w:ascii="Calibri" w:hAnsi="Calibri"/>
          <w:szCs w:val="18"/>
        </w:rPr>
      </w:pPr>
    </w:p>
    <w:p w:rsidR="004614C3" w:rsidRPr="001F535F" w:rsidRDefault="004614C3" w:rsidP="004614C3">
      <w:pPr>
        <w:pStyle w:val="01TEXT"/>
        <w:rPr>
          <w:rFonts w:ascii="Calibri" w:hAnsi="Calibri"/>
          <w:szCs w:val="18"/>
        </w:rPr>
      </w:pPr>
      <w:r w:rsidRPr="001F535F">
        <w:rPr>
          <w:rFonts w:ascii="Calibri" w:hAnsi="Calibri"/>
          <w:szCs w:val="18"/>
        </w:rPr>
        <w:t>Mirco Rácz</w:t>
      </w:r>
    </w:p>
    <w:p w:rsidR="004614C3" w:rsidRPr="001F535F" w:rsidRDefault="004614C3" w:rsidP="004614C3">
      <w:pPr>
        <w:pStyle w:val="01TEXT"/>
        <w:rPr>
          <w:rFonts w:ascii="Calibri" w:hAnsi="Calibri"/>
          <w:szCs w:val="18"/>
        </w:rPr>
      </w:pPr>
      <w:r w:rsidRPr="001F535F">
        <w:rPr>
          <w:rFonts w:ascii="Calibri" w:hAnsi="Calibri"/>
          <w:szCs w:val="18"/>
        </w:rPr>
        <w:t>Public Relations Manager</w:t>
      </w:r>
    </w:p>
    <w:p w:rsidR="004614C3" w:rsidRPr="001F535F" w:rsidRDefault="004614C3" w:rsidP="004614C3">
      <w:pPr>
        <w:pStyle w:val="01TEXT"/>
        <w:rPr>
          <w:rFonts w:ascii="Calibri" w:hAnsi="Calibri"/>
          <w:szCs w:val="18"/>
        </w:rPr>
      </w:pPr>
      <w:r w:rsidRPr="001F535F">
        <w:rPr>
          <w:rFonts w:ascii="Calibri" w:hAnsi="Calibri"/>
          <w:szCs w:val="18"/>
        </w:rPr>
        <w:t>T:</w:t>
      </w:r>
      <w:r w:rsidRPr="001F535F">
        <w:rPr>
          <w:rFonts w:ascii="Calibri" w:hAnsi="Calibri"/>
          <w:szCs w:val="18"/>
        </w:rPr>
        <w:tab/>
        <w:t>+31 (0) 20 3421 809</w:t>
      </w:r>
    </w:p>
    <w:p w:rsidR="004614C3" w:rsidRPr="001F535F" w:rsidRDefault="004614C3" w:rsidP="004614C3">
      <w:pPr>
        <w:pStyle w:val="01TEXT"/>
        <w:rPr>
          <w:rFonts w:ascii="Calibri" w:hAnsi="Calibri"/>
          <w:szCs w:val="18"/>
        </w:rPr>
      </w:pPr>
      <w:r w:rsidRPr="001F535F">
        <w:rPr>
          <w:rFonts w:ascii="Calibri" w:hAnsi="Calibri"/>
          <w:szCs w:val="18"/>
        </w:rPr>
        <w:t xml:space="preserve">M: </w:t>
      </w:r>
      <w:r w:rsidRPr="001F535F">
        <w:rPr>
          <w:rFonts w:ascii="Calibri" w:hAnsi="Calibri"/>
          <w:szCs w:val="18"/>
        </w:rPr>
        <w:tab/>
        <w:t>+31 (0) 6 52 000 188</w:t>
      </w:r>
    </w:p>
    <w:p w:rsidR="004614C3" w:rsidRPr="001F535F" w:rsidRDefault="004614C3" w:rsidP="004614C3">
      <w:pPr>
        <w:pStyle w:val="01TEXT"/>
        <w:rPr>
          <w:rFonts w:ascii="Calibri" w:hAnsi="Calibri"/>
          <w:szCs w:val="18"/>
        </w:rPr>
      </w:pPr>
      <w:r w:rsidRPr="001F535F">
        <w:rPr>
          <w:rFonts w:ascii="Calibri" w:hAnsi="Calibri"/>
          <w:szCs w:val="18"/>
        </w:rPr>
        <w:t xml:space="preserve">E: </w:t>
      </w:r>
      <w:r w:rsidRPr="001F535F">
        <w:rPr>
          <w:rFonts w:ascii="Calibri" w:hAnsi="Calibri"/>
          <w:szCs w:val="18"/>
        </w:rPr>
        <w:tab/>
        <w:t>mirco.racz@fcagroup.com</w:t>
      </w:r>
    </w:p>
    <w:p w:rsidR="00375E15" w:rsidRPr="001F535F" w:rsidRDefault="004614C3" w:rsidP="004614C3">
      <w:pPr>
        <w:pStyle w:val="01TEXT"/>
        <w:rPr>
          <w:rFonts w:ascii="Calibri" w:hAnsi="Calibri"/>
          <w:szCs w:val="18"/>
        </w:rPr>
      </w:pPr>
      <w:r w:rsidRPr="001F535F">
        <w:rPr>
          <w:rFonts w:ascii="Calibri" w:hAnsi="Calibri"/>
          <w:szCs w:val="18"/>
        </w:rPr>
        <w:t>W:</w:t>
      </w:r>
      <w:r w:rsidRPr="001F535F">
        <w:rPr>
          <w:rFonts w:ascii="Calibri" w:hAnsi="Calibri"/>
          <w:szCs w:val="18"/>
        </w:rPr>
        <w:tab/>
        <w:t>www.fiatpress.nl</w:t>
      </w:r>
    </w:p>
    <w:p w:rsidR="007368CD" w:rsidRPr="00E64038" w:rsidRDefault="007368CD" w:rsidP="007368CD">
      <w:pPr>
        <w:pStyle w:val="01TEXT"/>
      </w:pPr>
    </w:p>
    <w:sectPr w:rsidR="007368CD" w:rsidRPr="00E64038" w:rsidSect="007368CD">
      <w:headerReference w:type="default" r:id="rId11"/>
      <w:footerReference w:type="default" r:id="rId12"/>
      <w:head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DA" w:rsidRDefault="00EE2BDA" w:rsidP="007368CD">
      <w:r>
        <w:separator/>
      </w:r>
    </w:p>
  </w:endnote>
  <w:endnote w:type="continuationSeparator" w:id="0">
    <w:p w:rsidR="00EE2BDA" w:rsidRDefault="00EE2BD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Default="00833690" w:rsidP="007368CD">
    <w:pPr>
      <w:pStyle w:val="Footer"/>
    </w:pPr>
  </w:p>
  <w:p w:rsidR="00833690" w:rsidRDefault="00833690" w:rsidP="007368CD">
    <w:pPr>
      <w:pStyle w:val="Footer"/>
    </w:pPr>
  </w:p>
  <w:p w:rsidR="00833690" w:rsidRDefault="00833690" w:rsidP="007368CD">
    <w:pPr>
      <w:pStyle w:val="Footer"/>
    </w:pPr>
  </w:p>
  <w:p w:rsidR="00833690" w:rsidRDefault="00833690"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DA" w:rsidRDefault="00EE2BDA" w:rsidP="007368CD">
      <w:r>
        <w:separator/>
      </w:r>
    </w:p>
  </w:footnote>
  <w:footnote w:type="continuationSeparator" w:id="0">
    <w:p w:rsidR="00EE2BDA" w:rsidRDefault="00EE2BD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Default="00EE2BD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90" w:rsidRPr="000F2D20" w:rsidRDefault="00833690"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833690" w:rsidRPr="000F2D20" w:rsidRDefault="00833690" w:rsidP="007368CD">
                    <w:pPr>
                      <w:pStyle w:val="01PRESSRELEASE"/>
                      <w:jc w:val="both"/>
                    </w:pPr>
                    <w:r>
                      <w:t>PRESS RELEASE</w:t>
                    </w:r>
                  </w:p>
                </w:txbxContent>
              </v:textbox>
              <w10:wrap type="tight" anchorx="page" anchory="page"/>
              <w10:anchorlock/>
            </v:shape>
          </w:pict>
        </mc:Fallback>
      </mc:AlternateContent>
    </w:r>
    <w:r w:rsidR="00833690" w:rsidRPr="00833690">
      <w:rPr>
        <w:noProof/>
        <w:lang w:val="en-US" w:eastAsia="en-US"/>
      </w:rPr>
      <w:drawing>
        <wp:anchor distT="0" distB="0" distL="114300" distR="114300" simplePos="0" relativeHeight="251722752" behindDoc="1" locked="1" layoutInCell="1" allowOverlap="1">
          <wp:simplePos x="0" y="0"/>
          <wp:positionH relativeFrom="page">
            <wp:posOffset>180340</wp:posOffset>
          </wp:positionH>
          <wp:positionV relativeFrom="page">
            <wp:posOffset>3312160</wp:posOffset>
          </wp:positionV>
          <wp:extent cx="1079500" cy="1079500"/>
          <wp:effectExtent l="0" t="0" r="0" b="0"/>
          <wp:wrapNone/>
          <wp:docPr id="47" name="Picture 47" descr="mo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ar.png"/>
                  <pic:cNvPicPr/>
                </pic:nvPicPr>
                <pic:blipFill>
                  <a:blip r:embed="rId1"/>
                  <a:stretch>
                    <a:fillRect/>
                  </a:stretch>
                </pic:blipFill>
                <pic:spPr>
                  <a:xfrm>
                    <a:off x="0" y="0"/>
                    <a:ext cx="1079500" cy="10795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005faa [3204]" stroked="f" strokecolor="#4a7ebb" strokeweight="1.5pt">
              <v:shadow opacity="22938f" offset="0"/>
              <v:textbox inset=",7.2pt,,7.2pt"/>
              <w10:wrap type="tight" anchorx="page" anchory="page"/>
              <w10:anchorlock/>
            </v:rect>
          </w:pict>
        </mc:Fallback>
      </mc:AlternateContent>
    </w:r>
    <w:r w:rsidR="00833690"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90" w:rsidRPr="00C01009" w:rsidRDefault="00EE2BD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690" w:rsidRPr="001F535F" w:rsidRDefault="004614C3" w:rsidP="007368CD">
                          <w:pPr>
                            <w:pStyle w:val="01PRESSRELEASE"/>
                            <w:jc w:val="both"/>
                            <w:rPr>
                              <w:rFonts w:ascii="Calibri" w:hAnsi="Calibri"/>
                            </w:rPr>
                          </w:pPr>
                          <w:r w:rsidRPr="001F535F">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833690" w:rsidRPr="001F535F" w:rsidRDefault="004614C3" w:rsidP="007368CD">
                    <w:pPr>
                      <w:pStyle w:val="01PRESSRELEASE"/>
                      <w:jc w:val="both"/>
                      <w:rPr>
                        <w:rFonts w:ascii="Calibri" w:hAnsi="Calibri"/>
                      </w:rPr>
                    </w:pPr>
                    <w:r w:rsidRPr="001F535F">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005faa [3204]" stroked="f" strokecolor="#4a7ebb" strokeweight="1.5pt">
              <v:shadow opacity="22938f" offset="0"/>
              <v:textbox inset=",7.2pt,,7.2pt"/>
              <w10:wrap type="tight" anchorx="page" anchory="page"/>
              <w10:anchorlock/>
            </v:rect>
          </w:pict>
        </mc:Fallback>
      </mc:AlternateContent>
    </w:r>
    <w:r w:rsidR="00833690">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33690">
      <w:rPr>
        <w:noProof/>
      </w:rPr>
      <w:softHyphen/>
    </w:r>
    <w:r w:rsidR="00833690">
      <w:rPr>
        <w:noProof/>
      </w:rPr>
      <w:softHyphen/>
    </w:r>
    <w:r w:rsidR="00833690">
      <w:rPr>
        <w:noProof/>
      </w:rPr>
      <w:softHyphen/>
    </w:r>
    <w:r w:rsidR="00833690">
      <w:rPr>
        <w:noProof/>
      </w:rPr>
      <w:softHyphen/>
    </w:r>
    <w:r w:rsidR="00833690" w:rsidRPr="00833690">
      <w:rPr>
        <w:noProof/>
        <w:lang w:val="en-US" w:eastAsia="en-US"/>
      </w:rPr>
      <w:drawing>
        <wp:anchor distT="0" distB="0" distL="114300" distR="114300" simplePos="0" relativeHeight="251720704" behindDoc="1" locked="1" layoutInCell="1" allowOverlap="1">
          <wp:simplePos x="0" y="0"/>
          <wp:positionH relativeFrom="page">
            <wp:posOffset>180340</wp:posOffset>
          </wp:positionH>
          <wp:positionV relativeFrom="page">
            <wp:posOffset>3312160</wp:posOffset>
          </wp:positionV>
          <wp:extent cx="1079500" cy="1079500"/>
          <wp:effectExtent l="0" t="0" r="0" b="0"/>
          <wp:wrapNone/>
          <wp:docPr id="46" name="Picture 46" descr="mo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ar.png"/>
                  <pic:cNvPicPr/>
                </pic:nvPicPr>
                <pic:blipFill>
                  <a:blip r:embed="rId2"/>
                  <a:stretch>
                    <a:fillRect/>
                  </a:stretch>
                </pic:blipFill>
                <pic:spPr>
                  <a:xfrm>
                    <a:off x="0" y="0"/>
                    <a:ext cx="1079500" cy="1079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DA"/>
    <w:rsid w:val="000D1D5E"/>
    <w:rsid w:val="001C64DD"/>
    <w:rsid w:val="001F535F"/>
    <w:rsid w:val="00370917"/>
    <w:rsid w:val="00374A14"/>
    <w:rsid w:val="00375E15"/>
    <w:rsid w:val="004614C3"/>
    <w:rsid w:val="007368CD"/>
    <w:rsid w:val="00833690"/>
    <w:rsid w:val="00B56CCF"/>
    <w:rsid w:val="00D90126"/>
    <w:rsid w:val="00E81717"/>
    <w:rsid w:val="00EE2BD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semiHidden/>
    <w:unhideWhenUsed/>
    <w:rsid w:val="00F11FC0"/>
    <w:rPr>
      <w:color w:val="005FAA"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5FA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5FAA" w:themeColor="accen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semiHidden/>
    <w:unhideWhenUsed/>
    <w:rsid w:val="00F11FC0"/>
    <w:rPr>
      <w:color w:val="005FAA"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5FAA"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5FAA"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57524\AppData\Local\Temp\7zOD428.tmp\2_1_12_Press_Release_MOPAR.dotx" TargetMode="External"/></Relationships>
</file>

<file path=word/theme/theme1.xml><?xml version="1.0" encoding="utf-8"?>
<a:theme xmlns:a="http://schemas.openxmlformats.org/drawingml/2006/main" name="Tema di Office">
  <a:themeElements>
    <a:clrScheme name="MOPAR">
      <a:dk1>
        <a:srgbClr val="000000"/>
      </a:dk1>
      <a:lt1>
        <a:srgbClr val="FFFFFF"/>
      </a:lt1>
      <a:dk2>
        <a:srgbClr val="000000"/>
      </a:dk2>
      <a:lt2>
        <a:srgbClr val="FFFFFF"/>
      </a:lt2>
      <a:accent1>
        <a:srgbClr val="005FAA"/>
      </a:accent1>
      <a:accent2>
        <a:srgbClr val="898C8A"/>
      </a:accent2>
      <a:accent3>
        <a:srgbClr val="C1C1C1"/>
      </a:accent3>
      <a:accent4>
        <a:srgbClr val="AFDEF8"/>
      </a:accent4>
      <a:accent5>
        <a:srgbClr val="7AB0E0"/>
      </a:accent5>
      <a:accent6>
        <a:srgbClr val="003062"/>
      </a:accent6>
      <a:hlink>
        <a:srgbClr val="005FAA"/>
      </a:hlink>
      <a:folHlink>
        <a:srgbClr val="005FAA"/>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Mopar Press Release</FCADisplayName>
    <DocumentUniqueID xmlns="a634c490-1755-4076-9393-5b23b42d2cb1">2.1.12 Press Release. Mono-brand. Region</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5196DB7-C1B9-4F69-AA30-DEFF7BE6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D04D2-CC8D-4949-95D4-D87B9EA9BDE9}">
  <ds:schemaRefs>
    <ds:schemaRef ds:uri="http://schemas.microsoft.com/sharepoint/v3/contenttype/forms"/>
  </ds:schemaRefs>
</ds:datastoreItem>
</file>

<file path=customXml/itemProps3.xml><?xml version="1.0" encoding="utf-8"?>
<ds:datastoreItem xmlns:ds="http://schemas.openxmlformats.org/officeDocument/2006/customXml" ds:itemID="{5003CB2D-C69E-4F2B-BEFB-13F431A213F7}">
  <ds:schemaRefs>
    <ds:schemaRef ds:uri="http://purl.org/dc/terms/"/>
    <ds:schemaRef ds:uri="a634c490-1755-4076-9393-5b23b42d2cb1"/>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4FDB21B-4DD2-4DE6-A706-5E5D4F9B9C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2_1_12_Press_Release_MOPAR.dotx</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Mopar Press Release</vt:lpstr>
    </vt:vector>
  </TitlesOfParts>
  <Company>FIATGROUP</Company>
  <LinksUpToDate>false</LinksUpToDate>
  <CharactersWithSpaces>1739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Mopar Press Release</dc:title>
  <dc:creator>Administrator</dc:creator>
  <cp:lastModifiedBy>Administrator</cp:lastModifiedBy>
  <cp:revision>2</cp:revision>
  <cp:lastPrinted>2014-10-17T10:51:00Z</cp:lastPrinted>
  <dcterms:created xsi:type="dcterms:W3CDTF">2017-01-18T16:01:00Z</dcterms:created>
  <dcterms:modified xsi:type="dcterms:W3CDTF">2017-01-18T16:01:00Z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f4f93fbe-905e-4543-a7c0-d777e37d3f1e</vt:lpwstr>
  </property>
  <property fmtid="{D5CDD505-2E9C-101B-9397-08002B2CF9AE}" pid="4" name="bjSaver">
    <vt:lpwstr>Qe3PVBm2DcWlL3Y6FJqLfsM2JY4wSkIw</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F25321A,18-1-2017 17:01:17,PUBLIC</vt:lpwstr>
  </property>
</Properties>
</file>